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440D2" w14:textId="77777777" w:rsidR="00B23EDA" w:rsidRDefault="00B23EDA" w:rsidP="00B23EDA">
      <w:pPr>
        <w:rPr>
          <w:b/>
          <w:bCs/>
        </w:rPr>
      </w:pPr>
      <w:r w:rsidRPr="00B23EDA">
        <w:rPr>
          <w:b/>
          <w:bCs/>
        </w:rPr>
        <w:t>Solicitação de orçamento — Profissional de pré-vendas e fechamento de vendas para a 7G7 Market</w:t>
      </w:r>
    </w:p>
    <w:p w14:paraId="219247B8" w14:textId="77777777" w:rsidR="00B23EDA" w:rsidRPr="00B23EDA" w:rsidRDefault="00B23EDA" w:rsidP="00B23EDA">
      <w:pPr>
        <w:rPr>
          <w:b/>
          <w:bCs/>
        </w:rPr>
      </w:pPr>
    </w:p>
    <w:p w14:paraId="5117ADB3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Objetivo da contratação</w:t>
      </w:r>
    </w:p>
    <w:p w14:paraId="146F9E25" w14:textId="77777777" w:rsidR="00B23EDA" w:rsidRPr="00B23EDA" w:rsidRDefault="00B23EDA" w:rsidP="00B23EDA">
      <w:r w:rsidRPr="00B23EDA">
        <w:t xml:space="preserve">A </w:t>
      </w:r>
      <w:r w:rsidRPr="00B23EDA">
        <w:rPr>
          <w:b/>
          <w:bCs/>
        </w:rPr>
        <w:t>7G7 Market</w:t>
      </w:r>
      <w:r w:rsidRPr="00B23EDA">
        <w:t xml:space="preserve"> busca um profissional com </w:t>
      </w:r>
      <w:r w:rsidRPr="00B23EDA">
        <w:rPr>
          <w:b/>
          <w:bCs/>
        </w:rPr>
        <w:t>experiência comprovada em captação de clientes e fechamento de vendas</w:t>
      </w:r>
      <w:r w:rsidRPr="00B23EDA">
        <w:t>, para atuação remota em duas frentes: venda de planos anuais para freelancers e venda dos serviços disponíveis na plataforma para empreendedores e empresas.</w:t>
      </w:r>
    </w:p>
    <w:p w14:paraId="1912BD6C" w14:textId="77777777" w:rsidR="00B23EDA" w:rsidRPr="00B23EDA" w:rsidRDefault="00B23EDA" w:rsidP="00B23EDA">
      <w:r w:rsidRPr="00B23EDA">
        <w:t xml:space="preserve">O trabalho deverá abranger todo o processo comercial: buscar potenciais clientes, construir a base de contatos, identificar oportunidades, apresentar as ofertas, acompanhar as negociações e concluir as vendas. </w:t>
      </w:r>
      <w:r w:rsidRPr="00B23EDA">
        <w:rPr>
          <w:b/>
          <w:bCs/>
        </w:rPr>
        <w:t>A contratação não se limita à entrega de listas de contatos ou ao agendamento de reuniões.</w:t>
      </w:r>
    </w:p>
    <w:p w14:paraId="7EF992C0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Condições gerais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0"/>
        <w:gridCol w:w="5984"/>
      </w:tblGrid>
      <w:tr w:rsidR="00B23EDA" w:rsidRPr="00B23EDA" w14:paraId="2B3A993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7FCAA2" w14:textId="77777777" w:rsidR="00B23EDA" w:rsidRPr="00B23EDA" w:rsidRDefault="00B23EDA" w:rsidP="00B23EDA">
            <w:pPr>
              <w:rPr>
                <w:b/>
                <w:bCs/>
              </w:rPr>
            </w:pPr>
            <w:r w:rsidRPr="00B23EDA"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0C8D7E80" w14:textId="77777777" w:rsidR="00B23EDA" w:rsidRPr="00B23EDA" w:rsidRDefault="00B23EDA" w:rsidP="00B23EDA">
            <w:pPr>
              <w:rPr>
                <w:b/>
                <w:bCs/>
              </w:rPr>
            </w:pPr>
            <w:r w:rsidRPr="00B23EDA">
              <w:rPr>
                <w:b/>
                <w:bCs/>
              </w:rPr>
              <w:t>Condição</w:t>
            </w:r>
          </w:p>
        </w:tc>
      </w:tr>
      <w:tr w:rsidR="00B23EDA" w:rsidRPr="00B23EDA" w14:paraId="22E21B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4ACF9" w14:textId="77777777" w:rsidR="00B23EDA" w:rsidRPr="00B23EDA" w:rsidRDefault="00B23EDA" w:rsidP="00B23EDA">
            <w:r w:rsidRPr="00B23EDA">
              <w:rPr>
                <w:b/>
                <w:bCs/>
              </w:rPr>
              <w:t>Formato de trabalho</w:t>
            </w:r>
          </w:p>
        </w:tc>
        <w:tc>
          <w:tcPr>
            <w:tcW w:w="0" w:type="auto"/>
            <w:vAlign w:val="center"/>
            <w:hideMark/>
          </w:tcPr>
          <w:p w14:paraId="6E3C85B3" w14:textId="77777777" w:rsidR="00B23EDA" w:rsidRPr="00B23EDA" w:rsidRDefault="00B23EDA" w:rsidP="00B23EDA">
            <w:r w:rsidRPr="00B23EDA">
              <w:t>100% remoto.</w:t>
            </w:r>
          </w:p>
        </w:tc>
      </w:tr>
      <w:tr w:rsidR="00B23EDA" w:rsidRPr="00B23EDA" w14:paraId="1163AD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7631C" w14:textId="77777777" w:rsidR="00B23EDA" w:rsidRPr="00B23EDA" w:rsidRDefault="00B23EDA" w:rsidP="00B23EDA">
            <w:r w:rsidRPr="00B23EDA">
              <w:rPr>
                <w:b/>
                <w:bCs/>
              </w:rPr>
              <w:t>Início</w:t>
            </w:r>
          </w:p>
        </w:tc>
        <w:tc>
          <w:tcPr>
            <w:tcW w:w="0" w:type="auto"/>
            <w:vAlign w:val="center"/>
            <w:hideMark/>
          </w:tcPr>
          <w:p w14:paraId="68B20B2D" w14:textId="77777777" w:rsidR="00B23EDA" w:rsidRPr="00B23EDA" w:rsidRDefault="00B23EDA" w:rsidP="00B23EDA">
            <w:r w:rsidRPr="00B23EDA">
              <w:t>Imediato, após a formalização da contratação.</w:t>
            </w:r>
          </w:p>
        </w:tc>
      </w:tr>
      <w:tr w:rsidR="00B23EDA" w:rsidRPr="00B23EDA" w14:paraId="353AAC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A3750" w14:textId="77777777" w:rsidR="00B23EDA" w:rsidRPr="00B23EDA" w:rsidRDefault="00B23EDA" w:rsidP="00B23EDA">
            <w:r w:rsidRPr="00B23EDA">
              <w:rPr>
                <w:b/>
                <w:bCs/>
              </w:rPr>
              <w:t>Duração inicial</w:t>
            </w:r>
          </w:p>
        </w:tc>
        <w:tc>
          <w:tcPr>
            <w:tcW w:w="0" w:type="auto"/>
            <w:vAlign w:val="center"/>
            <w:hideMark/>
          </w:tcPr>
          <w:p w14:paraId="7AF8C8C2" w14:textId="77777777" w:rsidR="00B23EDA" w:rsidRPr="00B23EDA" w:rsidRDefault="00B23EDA" w:rsidP="00B23EDA">
            <w:r w:rsidRPr="00B23EDA">
              <w:t>Até janeiro de 2027, com data exata de encerramento a definir.</w:t>
            </w:r>
          </w:p>
        </w:tc>
      </w:tr>
      <w:tr w:rsidR="00B23EDA" w:rsidRPr="00B23EDA" w14:paraId="51A4FA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36F96" w14:textId="77777777" w:rsidR="00B23EDA" w:rsidRPr="00B23EDA" w:rsidRDefault="00B23EDA" w:rsidP="00B23EDA">
            <w:r w:rsidRPr="00B23EDA">
              <w:rPr>
                <w:b/>
                <w:bCs/>
              </w:rPr>
              <w:t>Remuneração</w:t>
            </w:r>
          </w:p>
        </w:tc>
        <w:tc>
          <w:tcPr>
            <w:tcW w:w="0" w:type="auto"/>
            <w:vAlign w:val="center"/>
            <w:hideMark/>
          </w:tcPr>
          <w:p w14:paraId="640C945F" w14:textId="77777777" w:rsidR="00B23EDA" w:rsidRPr="00B23EDA" w:rsidRDefault="00B23EDA" w:rsidP="00B23EDA">
            <w:r w:rsidRPr="00B23EDA">
              <w:t>Pagamento fixo mensal, com valor apresentado pelo profissional interessado.</w:t>
            </w:r>
          </w:p>
        </w:tc>
      </w:tr>
      <w:tr w:rsidR="00B23EDA" w:rsidRPr="00B23EDA" w14:paraId="662745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20946" w14:textId="77777777" w:rsidR="00B23EDA" w:rsidRPr="00B23EDA" w:rsidRDefault="00B23EDA" w:rsidP="00B23EDA">
            <w:r w:rsidRPr="00B23EDA">
              <w:rPr>
                <w:b/>
                <w:bCs/>
              </w:rPr>
              <w:t>Base de potenciais clientes</w:t>
            </w:r>
          </w:p>
        </w:tc>
        <w:tc>
          <w:tcPr>
            <w:tcW w:w="0" w:type="auto"/>
            <w:vAlign w:val="center"/>
            <w:hideMark/>
          </w:tcPr>
          <w:p w14:paraId="51CAA4F6" w14:textId="77777777" w:rsidR="00B23EDA" w:rsidRPr="00B23EDA" w:rsidRDefault="00B23EDA" w:rsidP="00B23EDA">
            <w:r w:rsidRPr="00B23EDA">
              <w:t>Deverá ser construída pelo próprio contratado, sem depender de uma lista fornecida pela 7G7.</w:t>
            </w:r>
          </w:p>
        </w:tc>
      </w:tr>
      <w:tr w:rsidR="00B23EDA" w:rsidRPr="00B23EDA" w14:paraId="0F9F3C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B2B5F" w14:textId="77777777" w:rsidR="00B23EDA" w:rsidRPr="00B23EDA" w:rsidRDefault="00B23EDA" w:rsidP="00B23EDA">
            <w:r w:rsidRPr="00B23EDA">
              <w:rPr>
                <w:b/>
                <w:bCs/>
              </w:rPr>
              <w:t>Comunicação com a contratante</w:t>
            </w:r>
          </w:p>
        </w:tc>
        <w:tc>
          <w:tcPr>
            <w:tcW w:w="0" w:type="auto"/>
            <w:vAlign w:val="center"/>
            <w:hideMark/>
          </w:tcPr>
          <w:p w14:paraId="40AB8878" w14:textId="77777777" w:rsidR="00B23EDA" w:rsidRPr="00B23EDA" w:rsidRDefault="00B23EDA" w:rsidP="00B23EDA">
            <w:r w:rsidRPr="00B23EDA">
              <w:t>WhatsApp e e-mail.</w:t>
            </w:r>
          </w:p>
        </w:tc>
      </w:tr>
      <w:tr w:rsidR="00B23EDA" w:rsidRPr="00B23EDA" w14:paraId="4862A5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D9E07" w14:textId="77777777" w:rsidR="00B23EDA" w:rsidRPr="00B23EDA" w:rsidRDefault="00B23EDA" w:rsidP="00B23EDA">
            <w:r w:rsidRPr="00B23EDA">
              <w:rPr>
                <w:b/>
                <w:bCs/>
              </w:rPr>
              <w:t>Critério de seleção</w:t>
            </w:r>
          </w:p>
        </w:tc>
        <w:tc>
          <w:tcPr>
            <w:tcW w:w="0" w:type="auto"/>
            <w:vAlign w:val="center"/>
            <w:hideMark/>
          </w:tcPr>
          <w:p w14:paraId="38D46CE7" w14:textId="77777777" w:rsidR="00B23EDA" w:rsidRPr="00B23EDA" w:rsidRDefault="00B23EDA" w:rsidP="00B23EDA">
            <w:r w:rsidRPr="00B23EDA">
              <w:t>Menor valor mensal entre as propostas que atendam integralmente ao escopo e aos requisitos de experiência.</w:t>
            </w:r>
          </w:p>
        </w:tc>
      </w:tr>
    </w:tbl>
    <w:p w14:paraId="0B69443E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Públicos e ofertas</w:t>
      </w:r>
    </w:p>
    <w:p w14:paraId="606BAB67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Freelancers — venda de planos da 7G7</w:t>
      </w:r>
    </w:p>
    <w:p w14:paraId="1D9B870E" w14:textId="77777777" w:rsidR="00B23EDA" w:rsidRPr="00B23EDA" w:rsidRDefault="00B23EDA" w:rsidP="00B23EDA">
      <w:r w:rsidRPr="00B23EDA">
        <w:t>Buscar profissionais freelancers que desejam divulgar e vender seus serviços, fortalecer sua presença no mercado e utilizar uma plataforma para se conectar com potenciais contratantes.</w:t>
      </w:r>
    </w:p>
    <w:p w14:paraId="7298E87E" w14:textId="77777777" w:rsidR="00B23EDA" w:rsidRPr="00B23EDA" w:rsidRDefault="00B23EDA" w:rsidP="00B23EDA">
      <w:r w:rsidRPr="00B23EDA">
        <w:lastRenderedPageBreak/>
        <w:t xml:space="preserve">O foco comercial será a venda do </w:t>
      </w:r>
      <w:r w:rsidRPr="00B23EDA">
        <w:rPr>
          <w:b/>
          <w:bCs/>
        </w:rPr>
        <w:t>plano 7G7 BASIC anual</w:t>
      </w:r>
      <w:r w:rsidRPr="00B23EDA">
        <w:t xml:space="preserve">. Na consulta realizada em </w:t>
      </w:r>
      <w:r w:rsidRPr="00B23EDA">
        <w:rPr>
          <w:b/>
          <w:bCs/>
        </w:rPr>
        <w:t>27 de outubro de 2026</w:t>
      </w:r>
      <w:r w:rsidRPr="00B23EDA">
        <w:t xml:space="preserve">, a página oficial apresenta o preço de </w:t>
      </w:r>
      <w:r w:rsidRPr="00B23EDA">
        <w:rPr>
          <w:b/>
          <w:bCs/>
        </w:rPr>
        <w:t>R$ 499,00 por ano</w:t>
      </w:r>
      <w:r w:rsidRPr="00B23EDA">
        <w:t xml:space="preserve">, com publicação de até </w:t>
      </w:r>
      <w:r w:rsidRPr="00B23EDA">
        <w:rPr>
          <w:b/>
          <w:bCs/>
        </w:rPr>
        <w:t>10 serviços</w:t>
      </w:r>
      <w:r w:rsidRPr="00B23EDA">
        <w:t xml:space="preserve">, envio de </w:t>
      </w:r>
      <w:r w:rsidRPr="00B23EDA">
        <w:rPr>
          <w:b/>
          <w:bCs/>
        </w:rPr>
        <w:t>30 propostas por mês</w:t>
      </w:r>
      <w:r w:rsidRPr="00B23EDA">
        <w:t xml:space="preserve">, </w:t>
      </w:r>
      <w:r w:rsidRPr="00B23EDA">
        <w:rPr>
          <w:b/>
          <w:bCs/>
        </w:rPr>
        <w:t>1 usuário</w:t>
      </w:r>
      <w:r w:rsidRPr="00B23EDA">
        <w:t xml:space="preserve"> e </w:t>
      </w:r>
      <w:r w:rsidRPr="00B23EDA">
        <w:rPr>
          <w:b/>
          <w:bCs/>
        </w:rPr>
        <w:t>0% de comissão sobre as vendas realizadas pelo assinante na plataforma</w:t>
      </w:r>
      <w:r w:rsidRPr="00B23EDA">
        <w:t xml:space="preserve">. A abordagem deverá respeitar os preços e as condições vigentes no momento da venda. </w:t>
      </w:r>
      <w:hyperlink r:id="rId5" w:history="1">
        <w:r w:rsidRPr="00B23EDA">
          <w:rPr>
            <w:rStyle w:val="Hyperlink"/>
          </w:rPr>
          <w:t>7g7 Market</w:t>
        </w:r>
      </w:hyperlink>
    </w:p>
    <w:p w14:paraId="6F1C23C1" w14:textId="77777777" w:rsidR="00B23EDA" w:rsidRPr="00B23EDA" w:rsidRDefault="00B23EDA" w:rsidP="00B23EDA">
      <w:r w:rsidRPr="00B23EDA">
        <w:t>O profissional deverá explicar os benefícios do plano, esclarecer dúvidas e acompanhar o interessado até a conclusão da assinatura, sem prometer resultados financeiros ou vantagens não autorizadas pela 7G7.</w:t>
      </w:r>
    </w:p>
    <w:p w14:paraId="2594983A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Empreendedores e empresas — venda de serviços</w:t>
      </w:r>
    </w:p>
    <w:p w14:paraId="50A0BF50" w14:textId="77777777" w:rsidR="00B23EDA" w:rsidRPr="00B23EDA" w:rsidRDefault="00B23EDA" w:rsidP="00B23EDA">
      <w:r w:rsidRPr="00B23EDA">
        <w:t>Buscar empreendedores e donos de empresas que precisam contratar profissionais ou empresas prestadoras de serviços.</w:t>
      </w:r>
    </w:p>
    <w:p w14:paraId="41D83C86" w14:textId="77777777" w:rsidR="00B23EDA" w:rsidRPr="00B23EDA" w:rsidRDefault="00B23EDA" w:rsidP="00B23EDA">
      <w:r w:rsidRPr="00B23EDA">
        <w:t xml:space="preserve">O trabalho deverá identificar a necessidade do cliente, apresentar opções adequadas disponíveis na 7G7 e conduzir a negociação até a contratação. A plataforma reúne serviços em áreas como marketing, tecnologia, design, conteúdo, audiovisual e vendas. </w:t>
      </w:r>
      <w:hyperlink r:id="rId6" w:history="1">
        <w:r w:rsidRPr="00B23EDA">
          <w:rPr>
            <w:rStyle w:val="Hyperlink"/>
          </w:rPr>
          <w:t>7g7 Market</w:t>
        </w:r>
      </w:hyperlink>
    </w:p>
    <w:p w14:paraId="1F96C011" w14:textId="77777777" w:rsidR="00B23EDA" w:rsidRPr="00B23EDA" w:rsidRDefault="00B23EDA" w:rsidP="00B23EDA">
      <w:r w:rsidRPr="00B23EDA">
        <w:t xml:space="preserve">Nesta frente, o objeto da venda é </w:t>
      </w:r>
      <w:r w:rsidRPr="00B23EDA">
        <w:rPr>
          <w:b/>
          <w:bCs/>
        </w:rPr>
        <w:t>o serviço oferecido na plataforma</w:t>
      </w:r>
      <w:r w:rsidRPr="00B23EDA">
        <w:t>, e não necessariamente uma assinatura de plano para o comprador.</w:t>
      </w:r>
    </w:p>
    <w:p w14:paraId="7553086A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Responsabilidades do profissional</w:t>
      </w:r>
    </w:p>
    <w:p w14:paraId="0D76CC36" w14:textId="77777777" w:rsidR="00B23EDA" w:rsidRPr="00B23EDA" w:rsidRDefault="00B23EDA" w:rsidP="00B23EDA">
      <w:r w:rsidRPr="00B23EDA">
        <w:rPr>
          <w:b/>
          <w:bCs/>
        </w:rPr>
        <w:t>Captação e organização dos contatos.</w:t>
      </w:r>
      <w:r w:rsidRPr="00B23EDA">
        <w:t xml:space="preserve"> Pesquisar e abordar potenciais clientes dos dois públicos, construindo uma base organizada e atualizada. Registrar a origem do contato, o perfil do interessado, a necessidade identificada e o andamento da negociação. A construção dessa base deverá estar incluída no valor mensal proposto.</w:t>
      </w:r>
    </w:p>
    <w:p w14:paraId="2184F748" w14:textId="77777777" w:rsidR="00B23EDA" w:rsidRPr="00B23EDA" w:rsidRDefault="00B23EDA" w:rsidP="00B23EDA">
      <w:r w:rsidRPr="00B23EDA">
        <w:rPr>
          <w:b/>
          <w:bCs/>
        </w:rPr>
        <w:t>Identificação de oportunidades.</w:t>
      </w:r>
      <w:r w:rsidRPr="00B23EDA">
        <w:t xml:space="preserve"> Avaliar se cada contato tem perfil compatível com a oferta, necessidade identificada e interesse em avançar. Para empreendedores e empresas, identificar também quem participa da decisão de contratação. Uma lista de nomes e telefones, isoladamente, não será considerada uma base de oportunidades qualificadas.</w:t>
      </w:r>
    </w:p>
    <w:p w14:paraId="050F3976" w14:textId="77777777" w:rsidR="00B23EDA" w:rsidRPr="00B23EDA" w:rsidRDefault="00B23EDA" w:rsidP="00B23EDA">
      <w:r w:rsidRPr="00B23EDA">
        <w:rPr>
          <w:b/>
          <w:bCs/>
        </w:rPr>
        <w:t>Apresentação e fechamento.</w:t>
      </w:r>
      <w:r w:rsidRPr="00B23EDA">
        <w:t xml:space="preserve"> Apresentar os planos ou serviços pertinentes, esclarecer dúvidas, retomar conversas com interessados e acompanhar o processo até a conclusão da compra. Descontos, condições especiais e compromissos em nome da 7G7 dependerão de autorização.</w:t>
      </w:r>
    </w:p>
    <w:p w14:paraId="341C0F1A" w14:textId="77777777" w:rsidR="00B23EDA" w:rsidRPr="00B23EDA" w:rsidRDefault="00B23EDA" w:rsidP="00B23EDA">
      <w:r w:rsidRPr="00B23EDA">
        <w:rPr>
          <w:b/>
          <w:bCs/>
        </w:rPr>
        <w:t>Registro e continuidade.</w:t>
      </w:r>
      <w:r w:rsidRPr="00B23EDA">
        <w:t xml:space="preserve"> Manter o histórico das conversas e os próximos passos acessíveis à contratante, permitindo acompanhar as oportunidades durante o trabalho e dar continuidade às negociações ao término da contratação.</w:t>
      </w:r>
    </w:p>
    <w:p w14:paraId="337C2ADE" w14:textId="77777777" w:rsidR="00B23EDA" w:rsidRPr="00B23EDA" w:rsidRDefault="00B23EDA" w:rsidP="00B23EDA">
      <w:r w:rsidRPr="00B23EDA">
        <w:rPr>
          <w:b/>
          <w:bCs/>
        </w:rPr>
        <w:lastRenderedPageBreak/>
        <w:t>Cuidados na abordagem.</w:t>
      </w:r>
      <w:r w:rsidRPr="00B23EDA">
        <w:t xml:space="preserve"> Utilizar informações comerciais verdadeiras, preservar a confidencialidade dos dados acessados e respeitar pedidos para interromper contatos.</w:t>
      </w:r>
    </w:p>
    <w:p w14:paraId="3D8558FF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Metas mensais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5"/>
        <w:gridCol w:w="2100"/>
      </w:tblGrid>
      <w:tr w:rsidR="00B23EDA" w:rsidRPr="00B23EDA" w14:paraId="566171C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B3FA04" w14:textId="77777777" w:rsidR="00B23EDA" w:rsidRPr="00B23EDA" w:rsidRDefault="00B23EDA" w:rsidP="00B23EDA">
            <w:pPr>
              <w:rPr>
                <w:b/>
                <w:bCs/>
              </w:rPr>
            </w:pPr>
            <w:r w:rsidRPr="00B23EDA">
              <w:rPr>
                <w:b/>
                <w:bCs/>
              </w:rPr>
              <w:t>Frente comercial</w:t>
            </w:r>
          </w:p>
        </w:tc>
        <w:tc>
          <w:tcPr>
            <w:tcW w:w="0" w:type="auto"/>
            <w:vAlign w:val="center"/>
            <w:hideMark/>
          </w:tcPr>
          <w:p w14:paraId="768B3AF3" w14:textId="77777777" w:rsidR="00B23EDA" w:rsidRPr="00B23EDA" w:rsidRDefault="00B23EDA" w:rsidP="00B23EDA">
            <w:pPr>
              <w:rPr>
                <w:b/>
                <w:bCs/>
              </w:rPr>
            </w:pPr>
            <w:r w:rsidRPr="00B23EDA">
              <w:rPr>
                <w:b/>
                <w:bCs/>
              </w:rPr>
              <w:t>Meta mínima</w:t>
            </w:r>
          </w:p>
        </w:tc>
      </w:tr>
      <w:tr w:rsidR="00B23EDA" w:rsidRPr="00B23EDA" w14:paraId="3514F5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63ED9" w14:textId="77777777" w:rsidR="00B23EDA" w:rsidRPr="00B23EDA" w:rsidRDefault="00B23EDA" w:rsidP="00B23EDA">
            <w:r w:rsidRPr="00B23EDA">
              <w:t xml:space="preserve">Venda do </w:t>
            </w:r>
            <w:r w:rsidRPr="00B23EDA">
              <w:rPr>
                <w:b/>
                <w:bCs/>
              </w:rPr>
              <w:t>plano 7G7 BASIC anual</w:t>
            </w:r>
          </w:p>
        </w:tc>
        <w:tc>
          <w:tcPr>
            <w:tcW w:w="0" w:type="auto"/>
            <w:vAlign w:val="center"/>
            <w:hideMark/>
          </w:tcPr>
          <w:p w14:paraId="4EB5F215" w14:textId="77777777" w:rsidR="00B23EDA" w:rsidRPr="00B23EDA" w:rsidRDefault="00B23EDA" w:rsidP="00B23EDA">
            <w:r w:rsidRPr="00B23EDA">
              <w:rPr>
                <w:b/>
                <w:bCs/>
              </w:rPr>
              <w:t>15 vendas por mês</w:t>
            </w:r>
          </w:p>
        </w:tc>
      </w:tr>
      <w:tr w:rsidR="00B23EDA" w:rsidRPr="00B23EDA" w14:paraId="46646A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DDE18" w14:textId="77777777" w:rsidR="00B23EDA" w:rsidRPr="00B23EDA" w:rsidRDefault="00B23EDA" w:rsidP="00B23EDA">
            <w:r w:rsidRPr="00B23EDA">
              <w:t xml:space="preserve">Venda de </w:t>
            </w:r>
            <w:r w:rsidRPr="00B23EDA">
              <w:rPr>
                <w:b/>
                <w:bCs/>
              </w:rPr>
              <w:t>serviços disponíveis na plataforma</w:t>
            </w:r>
          </w:p>
        </w:tc>
        <w:tc>
          <w:tcPr>
            <w:tcW w:w="0" w:type="auto"/>
            <w:vAlign w:val="center"/>
            <w:hideMark/>
          </w:tcPr>
          <w:p w14:paraId="2F0DFB0A" w14:textId="77777777" w:rsidR="00B23EDA" w:rsidRPr="00B23EDA" w:rsidRDefault="00B23EDA" w:rsidP="00B23EDA">
            <w:r w:rsidRPr="00B23EDA">
              <w:rPr>
                <w:b/>
                <w:bCs/>
              </w:rPr>
              <w:t>5 vendas por mês</w:t>
            </w:r>
          </w:p>
        </w:tc>
      </w:tr>
    </w:tbl>
    <w:p w14:paraId="15597CDF" w14:textId="77777777" w:rsidR="00B23EDA" w:rsidRPr="00B23EDA" w:rsidRDefault="00B23EDA" w:rsidP="00B23EDA">
      <w:r w:rsidRPr="00B23EDA">
        <w:rPr>
          <w:b/>
          <w:bCs/>
        </w:rPr>
        <w:t>As metas são independentes:</w:t>
      </w:r>
      <w:r w:rsidRPr="00B23EDA">
        <w:t xml:space="preserve"> o cumprimento de uma não substitui o cumprimento da outra. Cadastros, contatos gerados, reuniões realizadas e propostas enviadas são atividades de acompanhamento, não vendas concluídas.</w:t>
      </w:r>
    </w:p>
    <w:p w14:paraId="251826F8" w14:textId="77777777" w:rsidR="00B23EDA" w:rsidRPr="00B23EDA" w:rsidRDefault="00B23EDA" w:rsidP="00B23EDA">
      <w:r w:rsidRPr="00B23EDA">
        <w:rPr>
          <w:b/>
          <w:bCs/>
        </w:rPr>
        <w:t>Regra de apuração sugerida, a validar na contratação:</w:t>
      </w:r>
      <w:r w:rsidRPr="00B23EDA">
        <w:t xml:space="preserve"> contabilizar compras efetivadas, registradas na plataforma e com pagamento confirmado, vinculadas à atuação do contratado e sem duplicidade. Definir também o tratamento de cancelamentos e reembolsos.</w:t>
      </w:r>
    </w:p>
    <w:p w14:paraId="2A9BB529" w14:textId="77777777" w:rsidR="00B23EDA" w:rsidRPr="00B23EDA" w:rsidRDefault="00B23EDA" w:rsidP="00B23EDA">
      <w:r w:rsidRPr="00B23EDA">
        <w:t>Como o início será imediato, a aplicação das metas em meses incompletos deverá ser acordada antes do início das atividades.</w:t>
      </w:r>
    </w:p>
    <w:p w14:paraId="3281C129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Experiência exigida e acompanhamento</w:t>
      </w:r>
    </w:p>
    <w:p w14:paraId="36DBFE83" w14:textId="77777777" w:rsidR="00B23EDA" w:rsidRPr="00B23EDA" w:rsidRDefault="00B23EDA" w:rsidP="00B23EDA">
      <w:r w:rsidRPr="00B23EDA">
        <w:t xml:space="preserve">O candidato deverá comprovar experiência tanto na </w:t>
      </w:r>
      <w:r w:rsidRPr="00B23EDA">
        <w:rPr>
          <w:b/>
          <w:bCs/>
        </w:rPr>
        <w:t>busca ativa de clientes</w:t>
      </w:r>
      <w:r w:rsidRPr="00B23EDA">
        <w:t xml:space="preserve"> quanto na </w:t>
      </w:r>
      <w:r w:rsidRPr="00B23EDA">
        <w:rPr>
          <w:b/>
          <w:bCs/>
        </w:rPr>
        <w:t>conclusão de vendas</w:t>
      </w:r>
      <w:r w:rsidRPr="00B23EDA">
        <w:t>. A comprovação poderá ocorrer por histórico profissional, referências ou exemplos de trabalhos e resultados anteriores, preservando informações confidenciais de terceiros.</w:t>
      </w:r>
    </w:p>
    <w:p w14:paraId="30BFBF68" w14:textId="77777777" w:rsidR="00B23EDA" w:rsidRPr="00B23EDA" w:rsidRDefault="00B23EDA" w:rsidP="00B23EDA">
      <w:r w:rsidRPr="00B23EDA">
        <w:t>Será necessário demonstrar organização para trabalhar remotamente, capacidade de comunicação com freelancers e empresários e autonomia para construir a própria base de oportunidades.</w:t>
      </w:r>
    </w:p>
    <w:p w14:paraId="471ECE20" w14:textId="77777777" w:rsidR="00B23EDA" w:rsidRPr="00B23EDA" w:rsidRDefault="00B23EDA" w:rsidP="00B23EDA">
      <w:r w:rsidRPr="00B23EDA">
        <w:rPr>
          <w:b/>
          <w:bCs/>
        </w:rPr>
        <w:t>Rotina de acompanhamento sugerida:</w:t>
      </w:r>
      <w:r w:rsidRPr="00B23EDA">
        <w:t xml:space="preserve"> atualização semanal por WhatsApp ou e-mail e resumo mensal dos resultados. O acompanhamento deverá separar as duas frentes e apresentar contatos abordados, oportunidades qualificadas, negociações em andamento, vendas concluídas, dificuldades encontradas e ações previstas para alcançar as metas.</w:t>
      </w:r>
    </w:p>
    <w:p w14:paraId="03D67732" w14:textId="77777777" w:rsidR="00B23EDA" w:rsidRPr="00B23EDA" w:rsidRDefault="00B23EDA" w:rsidP="00B23EDA">
      <w:r w:rsidRPr="00B23EDA">
        <w:t>O profissional poderá propor a ferramenta de organização dos contatos e o formato dos relatórios.</w:t>
      </w:r>
    </w:p>
    <w:p w14:paraId="55A77D46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Informações obrigatórias na proposta</w:t>
      </w:r>
    </w:p>
    <w:p w14:paraId="157DC48B" w14:textId="77777777" w:rsidR="00B23EDA" w:rsidRPr="00B23EDA" w:rsidRDefault="00B23EDA" w:rsidP="00B23EDA">
      <w:r w:rsidRPr="00B23EDA">
        <w:t>A proposta deverá apresentar:</w:t>
      </w:r>
    </w:p>
    <w:p w14:paraId="14E9C15F" w14:textId="77777777" w:rsidR="00B23EDA" w:rsidRPr="00B23EDA" w:rsidRDefault="00B23EDA" w:rsidP="00B23EDA">
      <w:pPr>
        <w:numPr>
          <w:ilvl w:val="0"/>
          <w:numId w:val="1"/>
        </w:numPr>
      </w:pPr>
      <w:r w:rsidRPr="00B23EDA">
        <w:rPr>
          <w:b/>
          <w:bCs/>
        </w:rPr>
        <w:lastRenderedPageBreak/>
        <w:t>Valor fixo mensal total</w:t>
      </w:r>
      <w:r w:rsidRPr="00B23EDA">
        <w:t>, contemplando captação, construção da base, qualificação, negociação e fechamento, com indicação clara de eventuais custos adicionais.</w:t>
      </w:r>
    </w:p>
    <w:p w14:paraId="66AC07D1" w14:textId="77777777" w:rsidR="00B23EDA" w:rsidRPr="00B23EDA" w:rsidRDefault="00B23EDA" w:rsidP="00B23EDA">
      <w:pPr>
        <w:numPr>
          <w:ilvl w:val="0"/>
          <w:numId w:val="1"/>
        </w:numPr>
      </w:pPr>
      <w:r w:rsidRPr="00B23EDA">
        <w:rPr>
          <w:b/>
          <w:bCs/>
        </w:rPr>
        <w:t>Comprovação de experiência</w:t>
      </w:r>
      <w:r w:rsidRPr="00B23EDA">
        <w:t>, com descrição de trabalhos anteriores e resultados relevantes em captação e vendas.</w:t>
      </w:r>
    </w:p>
    <w:p w14:paraId="70B4C081" w14:textId="77777777" w:rsidR="00B23EDA" w:rsidRPr="00B23EDA" w:rsidRDefault="00B23EDA" w:rsidP="00B23EDA">
      <w:pPr>
        <w:numPr>
          <w:ilvl w:val="0"/>
          <w:numId w:val="1"/>
        </w:numPr>
      </w:pPr>
      <w:r w:rsidRPr="00B23EDA">
        <w:rPr>
          <w:b/>
          <w:bCs/>
        </w:rPr>
        <w:t>Plano de trabalho para os dois públicos</w:t>
      </w:r>
      <w:r w:rsidRPr="00B23EDA">
        <w:t>, explicando como pretende encontrar clientes, organizar os contatos e trabalhar para atingir as metas.</w:t>
      </w:r>
    </w:p>
    <w:p w14:paraId="6149FE10" w14:textId="77777777" w:rsidR="00B23EDA" w:rsidRPr="00B23EDA" w:rsidRDefault="00B23EDA" w:rsidP="00B23EDA">
      <w:pPr>
        <w:numPr>
          <w:ilvl w:val="0"/>
          <w:numId w:val="1"/>
        </w:numPr>
      </w:pPr>
      <w:r w:rsidRPr="00B23EDA">
        <w:rPr>
          <w:b/>
          <w:bCs/>
        </w:rPr>
        <w:t>Confirmação de disponibilidade para início imediato</w:t>
      </w:r>
      <w:r w:rsidRPr="00B23EDA">
        <w:t>, disponibilidade para comunicação, ferramentas utilizadas e condições de pagamento propostas.</w:t>
      </w:r>
    </w:p>
    <w:p w14:paraId="6EA4868C" w14:textId="77777777" w:rsidR="00B23EDA" w:rsidRPr="00B23EDA" w:rsidRDefault="00B23EDA" w:rsidP="00B23EDA">
      <w:r w:rsidRPr="00B23EDA">
        <w:t>Qualquer despesa com ferramentas, anúncios ou outros recursos que não esteja incluída no valor mensal deverá ser informada separadamente e dependerá de aprovação prévia da 7G7.</w:t>
      </w:r>
    </w:p>
    <w:p w14:paraId="38CAA7CA" w14:textId="77777777" w:rsidR="00B23EDA" w:rsidRPr="00B23EDA" w:rsidRDefault="00B23EDA" w:rsidP="00B23EDA">
      <w:pPr>
        <w:rPr>
          <w:b/>
          <w:bCs/>
        </w:rPr>
      </w:pPr>
      <w:r w:rsidRPr="00B23EDA">
        <w:rPr>
          <w:b/>
          <w:bCs/>
        </w:rPr>
        <w:t>Critério de escolha</w:t>
      </w:r>
    </w:p>
    <w:p w14:paraId="5193BED5" w14:textId="77777777" w:rsidR="00B23EDA" w:rsidRPr="00B23EDA" w:rsidRDefault="00B23EDA" w:rsidP="00B23EDA">
      <w:r w:rsidRPr="00B23EDA">
        <w:rPr>
          <w:b/>
          <w:bCs/>
        </w:rPr>
        <w:t>Será selecionada a proposta de menor valor mensal para execução integral do escopo, entre os profissionais que comprovem a experiência exigida e atendam às condições da contratação.</w:t>
      </w:r>
    </w:p>
    <w:p w14:paraId="2C0CD20A" w14:textId="77777777" w:rsidR="00B23EDA" w:rsidRPr="00B23EDA" w:rsidRDefault="00B23EDA" w:rsidP="00B23EDA">
      <w:r w:rsidRPr="00B23EDA">
        <w:t>Propostas restritas à geração de contatos, sem responsabilidade pela negociação e pelo fechamento das vendas, não atenderão ao objeto desta solicitação. Custos adicionais indispensáveis deverão ser considerados na comparação, para que as propostas sejam avaliadas em condições equivalentes.</w:t>
      </w:r>
    </w:p>
    <w:p w14:paraId="02E28940" w14:textId="77777777" w:rsidR="00B23EDA" w:rsidRPr="00B23EDA" w:rsidRDefault="00B23EDA" w:rsidP="00B23EDA">
      <w:r w:rsidRPr="00B23EDA">
        <w:t>Antes do início, serão formalizados o valor contratado, as condições de pagamento, a data final em janeiro de 2027, as regras de contagem das vendas e o tratamento das metas em meses incompletos.</w:t>
      </w:r>
    </w:p>
    <w:p w14:paraId="441FB64B" w14:textId="77777777" w:rsidR="00B23EDA" w:rsidRDefault="00B23EDA"/>
    <w:sectPr w:rsidR="00B23E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3E7"/>
    <w:multiLevelType w:val="multilevel"/>
    <w:tmpl w:val="D196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5219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DA"/>
    <w:rsid w:val="00422B25"/>
    <w:rsid w:val="00B2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6D62"/>
  <w15:chartTrackingRefBased/>
  <w15:docId w15:val="{5D42FF15-A594-43DE-AAF8-94CF1DD7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2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3E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3ED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3E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3ED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3E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3E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3E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3ED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3ED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3ED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3E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23ED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3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7g7market.com/" TargetMode="External"/><Relationship Id="rId5" Type="http://schemas.openxmlformats.org/officeDocument/2006/relationships/hyperlink" Target="https://7g7market.com/prec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1139</Words>
  <Characters>6154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Maikon Richardson</dc:creator>
  <cp:keywords/>
  <dc:description/>
  <cp:lastModifiedBy>Maikon Richardson</cp:lastModifiedBy>
  <cp:revision>1</cp:revision>
  <dcterms:created xsi:type="dcterms:W3CDTF">2026-10-27T11:30:00Z</dcterms:created>
  <dcterms:modified xsi:type="dcterms:W3CDTF">2026-10-27T11:31:00Z</dcterms:modified>
</cp:coreProperties>
</file>